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95" w:rsidRDefault="00DD6B95" w:rsidP="00DD6B95">
      <w:pPr>
        <w:outlineLvl w:val="0"/>
        <w:rPr>
          <w:b/>
          <w:i/>
          <w:lang w:val="fr-FR"/>
        </w:rPr>
      </w:pPr>
      <w:r w:rsidRPr="000F77A7">
        <w:rPr>
          <w:rFonts w:ascii="Arial Narrow" w:hAnsi="Arial Narrow" w:cs="Arial"/>
          <w:b/>
          <w:sz w:val="28"/>
          <w:szCs w:val="28"/>
          <w:u w:val="single"/>
          <w:lang w:val="fr-FR"/>
        </w:rPr>
        <w:t>LA CHARTE</w:t>
      </w:r>
      <w:r w:rsidRPr="001D03A5">
        <w:rPr>
          <w:b/>
          <w:sz w:val="28"/>
          <w:szCs w:val="28"/>
          <w:lang w:val="fr-FR"/>
        </w:rPr>
        <w:t> :</w:t>
      </w:r>
      <w:r w:rsidRPr="0040700B">
        <w:rPr>
          <w:lang w:val="fr-FR"/>
        </w:rPr>
        <w:t xml:space="preserve"> </w:t>
      </w:r>
      <w:r>
        <w:rPr>
          <w:lang w:val="fr-FR"/>
        </w:rPr>
        <w:t xml:space="preserve">a été reçue le </w:t>
      </w:r>
      <w:r w:rsidRPr="000F77A7">
        <w:rPr>
          <w:b/>
          <w:i/>
          <w:lang w:val="fr-FR"/>
        </w:rPr>
        <w:t>5 mai 1980</w:t>
      </w:r>
      <w:r>
        <w:rPr>
          <w:b/>
          <w:i/>
          <w:lang w:val="fr-FR"/>
        </w:rPr>
        <w:t xml:space="preserve">  </w:t>
      </w:r>
    </w:p>
    <w:p w:rsidR="00DD6B95" w:rsidRPr="000F77A7" w:rsidRDefault="00DD6B95" w:rsidP="00DD6B95">
      <w:pPr>
        <w:outlineLvl w:val="0"/>
        <w:rPr>
          <w:b/>
          <w:i/>
          <w:lang w:val="fr-FR"/>
        </w:rPr>
      </w:pPr>
    </w:p>
    <w:p w:rsidR="00DD6B95" w:rsidRPr="00F15F18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 w:rsidRPr="00F15F18">
        <w:rPr>
          <w:i/>
          <w:lang w:val="fr-FR"/>
        </w:rPr>
        <w:t xml:space="preserve">Les </w:t>
      </w:r>
      <w:r w:rsidRPr="00F15F18">
        <w:rPr>
          <w:b/>
          <w:i/>
          <w:lang w:val="fr-FR"/>
        </w:rPr>
        <w:t>buts de la Société</w:t>
      </w:r>
      <w:r w:rsidRPr="00F15F18">
        <w:rPr>
          <w:i/>
          <w:lang w:val="fr-FR"/>
        </w:rPr>
        <w:t xml:space="preserve"> sont acceptés le </w:t>
      </w:r>
      <w:r w:rsidRPr="00F15F18">
        <w:rPr>
          <w:b/>
          <w:i/>
          <w:lang w:val="fr-FR"/>
        </w:rPr>
        <w:t>28 juillet 1980.</w:t>
      </w:r>
    </w:p>
    <w:p w:rsidR="00DD6B95" w:rsidRPr="001A0300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>
        <w:rPr>
          <w:b/>
          <w:lang w:val="fr-FR"/>
        </w:rPr>
        <w:t>La CONSTITUTION acceptée le 27 oct. ‘80 est approuvée à l’AGA du 3 mai 1981.</w:t>
      </w:r>
    </w:p>
    <w:p w:rsidR="00DD6B95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FR"/>
        </w:rPr>
      </w:pPr>
      <w:r>
        <w:rPr>
          <w:lang w:val="fr-FR"/>
        </w:rPr>
        <w:t xml:space="preserve">Les membres de la Société historique réitèrent le désir de continuer au plus vite les démarches pour </w:t>
      </w:r>
      <w:r w:rsidRPr="001A0300">
        <w:rPr>
          <w:b/>
          <w:lang w:val="fr-FR"/>
        </w:rPr>
        <w:t>incorporer la Société.</w:t>
      </w:r>
    </w:p>
    <w:p w:rsidR="00DD6B95" w:rsidRDefault="00DD6B95" w:rsidP="00DD6B95">
      <w:pPr>
        <w:rPr>
          <w:lang w:val="fr-FR"/>
        </w:rPr>
      </w:pPr>
    </w:p>
    <w:p w:rsidR="00DD6B95" w:rsidRDefault="00DD6B95" w:rsidP="00DD6B95">
      <w:pPr>
        <w:rPr>
          <w:lang w:val="fr-FR"/>
        </w:rPr>
      </w:pPr>
    </w:p>
    <w:p w:rsidR="00DD6B95" w:rsidRPr="000F77A7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i/>
          <w:sz w:val="28"/>
          <w:szCs w:val="28"/>
          <w:lang w:val="fr-FR"/>
        </w:rPr>
      </w:pPr>
      <w:r w:rsidRPr="000F77A7">
        <w:rPr>
          <w:rFonts w:ascii="Arial Narrow" w:hAnsi="Arial Narrow" w:cs="Arial"/>
          <w:b/>
          <w:sz w:val="28"/>
          <w:szCs w:val="28"/>
          <w:u w:val="single"/>
          <w:lang w:val="fr-FR"/>
        </w:rPr>
        <w:t>INCORPORATION DE LA SOCIÉTÉ</w:t>
      </w:r>
      <w:r>
        <w:rPr>
          <w:rFonts w:ascii="Arial Narrow" w:hAnsi="Arial Narrow" w:cs="Arial"/>
          <w:b/>
          <w:sz w:val="28"/>
          <w:szCs w:val="28"/>
          <w:lang w:val="fr-FR"/>
        </w:rPr>
        <w:tab/>
      </w:r>
      <w:r w:rsidRPr="000F77A7">
        <w:rPr>
          <w:b/>
          <w:i/>
          <w:lang w:val="fr-FR"/>
        </w:rPr>
        <w:t>30 septembre 1980</w:t>
      </w:r>
    </w:p>
    <w:p w:rsidR="00DD6B95" w:rsidRPr="0040700B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40700B">
        <w:rPr>
          <w:lang w:val="fr-FR"/>
        </w:rPr>
        <w:t xml:space="preserve">Incorporation comme institution à but non-lucratif : </w:t>
      </w:r>
    </w:p>
    <w:p w:rsidR="00DD6B95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40700B">
        <w:rPr>
          <w:lang w:val="fr-FR"/>
        </w:rPr>
        <w:t xml:space="preserve">Numéro d’incorporation de la Société historique du </w:t>
      </w:r>
      <w:proofErr w:type="spellStart"/>
      <w:r w:rsidRPr="0040700B">
        <w:rPr>
          <w:lang w:val="fr-FR"/>
        </w:rPr>
        <w:t>Nipissing</w:t>
      </w:r>
      <w:proofErr w:type="spellEnd"/>
      <w:r w:rsidRPr="0040700B">
        <w:rPr>
          <w:lang w:val="fr-FR"/>
        </w:rPr>
        <w:t xml:space="preserve"> : </w:t>
      </w:r>
      <w:r w:rsidRPr="0040700B">
        <w:rPr>
          <w:b/>
          <w:lang w:val="fr-FR"/>
        </w:rPr>
        <w:t>454216</w:t>
      </w:r>
    </w:p>
    <w:p w:rsidR="00DD6B95" w:rsidRDefault="00DD6B95" w:rsidP="00DD6B95">
      <w:pPr>
        <w:rPr>
          <w:lang w:val="fr-FR"/>
        </w:rPr>
      </w:pPr>
    </w:p>
    <w:p w:rsidR="00DD6B95" w:rsidRDefault="00DD6B95" w:rsidP="00DD6B95">
      <w:pPr>
        <w:outlineLvl w:val="0"/>
        <w:rPr>
          <w:rFonts w:ascii="Arial Narrow" w:hAnsi="Arial Narrow" w:cs="Arial"/>
          <w:b/>
          <w:sz w:val="28"/>
          <w:szCs w:val="28"/>
          <w:lang w:val="fr-FR"/>
        </w:rPr>
      </w:pPr>
    </w:p>
    <w:p w:rsidR="00DD6B95" w:rsidRPr="000F77A7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 Narrow" w:hAnsi="Arial Narrow" w:cs="Arial"/>
          <w:b/>
          <w:i/>
          <w:sz w:val="28"/>
          <w:szCs w:val="28"/>
          <w:lang w:val="fr-FR"/>
        </w:rPr>
      </w:pPr>
      <w:r w:rsidRPr="000F77A7">
        <w:rPr>
          <w:rFonts w:ascii="Arial Narrow" w:hAnsi="Arial Narrow" w:cs="Arial"/>
          <w:b/>
          <w:sz w:val="28"/>
          <w:szCs w:val="28"/>
          <w:u w:val="single"/>
          <w:lang w:val="fr-FR"/>
        </w:rPr>
        <w:t>NOM DE L’INSTITUTION À BUT NON-LUCRATIF</w:t>
      </w:r>
      <w:r>
        <w:rPr>
          <w:rFonts w:ascii="Arial Narrow" w:hAnsi="Arial Narrow" w:cs="Arial"/>
          <w:b/>
          <w:sz w:val="28"/>
          <w:szCs w:val="28"/>
          <w:lang w:val="fr-FR"/>
        </w:rPr>
        <w:t> :</w:t>
      </w:r>
      <w:r w:rsidRPr="000F77A7">
        <w:rPr>
          <w:rFonts w:ascii="Arial Narrow" w:hAnsi="Arial Narrow" w:cs="Arial"/>
          <w:b/>
          <w:sz w:val="28"/>
          <w:szCs w:val="28"/>
          <w:lang w:val="fr-FR"/>
        </w:rPr>
        <w:t> </w:t>
      </w:r>
      <w:r w:rsidRPr="000F77A7">
        <w:rPr>
          <w:b/>
          <w:i/>
          <w:lang w:val="fr-FR"/>
        </w:rPr>
        <w:t>22 septembre 1980 </w:t>
      </w:r>
    </w:p>
    <w:p w:rsidR="00DD6B95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>Démarches pour établir notre nom comme institution :</w:t>
      </w:r>
    </w:p>
    <w:p w:rsidR="00DD6B95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« Il est suggéré d’envoyer une autre lettre au Ministère de la consommation et du commerce afin de confirmer le titre de </w:t>
      </w:r>
      <w:r w:rsidRPr="001D03A5">
        <w:rPr>
          <w:b/>
          <w:lang w:val="fr-FR"/>
        </w:rPr>
        <w:t xml:space="preserve">« La Société historique du </w:t>
      </w:r>
      <w:proofErr w:type="spellStart"/>
      <w:r w:rsidRPr="001D03A5">
        <w:rPr>
          <w:b/>
          <w:lang w:val="fr-FR"/>
        </w:rPr>
        <w:t>Nipiss</w:t>
      </w:r>
      <w:r>
        <w:rPr>
          <w:b/>
          <w:lang w:val="fr-FR"/>
        </w:rPr>
        <w:t>i</w:t>
      </w:r>
      <w:r w:rsidRPr="001D03A5">
        <w:rPr>
          <w:b/>
          <w:lang w:val="fr-FR"/>
        </w:rPr>
        <w:t>ng</w:t>
      </w:r>
      <w:proofErr w:type="spellEnd"/>
      <w:r w:rsidRPr="001D03A5">
        <w:rPr>
          <w:b/>
          <w:lang w:val="fr-FR"/>
        </w:rPr>
        <w:t>. »</w:t>
      </w:r>
    </w:p>
    <w:p w:rsidR="00DD6B95" w:rsidRDefault="00DD6B95" w:rsidP="00DD6B95">
      <w:pPr>
        <w:rPr>
          <w:lang w:val="fr-FR"/>
        </w:rPr>
      </w:pPr>
    </w:p>
    <w:p w:rsidR="00DD6B95" w:rsidRDefault="00DD6B95" w:rsidP="00DD6B95">
      <w:pPr>
        <w:rPr>
          <w:lang w:val="fr-FR"/>
        </w:rPr>
      </w:pPr>
    </w:p>
    <w:p w:rsidR="00DD6B95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lang w:val="fr-FR"/>
        </w:rPr>
      </w:pPr>
      <w:r w:rsidRPr="002525F9">
        <w:rPr>
          <w:rFonts w:ascii="Arial Narrow" w:hAnsi="Arial Narrow"/>
          <w:b/>
          <w:sz w:val="28"/>
          <w:szCs w:val="28"/>
          <w:u w:val="single"/>
          <w:lang w:val="fr-FR"/>
        </w:rPr>
        <w:t>NUMÉRO D’EXEMPTION DE L’IMPÔT</w:t>
      </w:r>
      <w:r>
        <w:rPr>
          <w:lang w:val="fr-FR"/>
        </w:rPr>
        <w:t xml:space="preserve"> : </w:t>
      </w:r>
      <w:r w:rsidRPr="000F77A7">
        <w:rPr>
          <w:b/>
          <w:i/>
          <w:lang w:val="fr-FR"/>
        </w:rPr>
        <w:t>15 AVRIL 1981</w:t>
      </w:r>
    </w:p>
    <w:p w:rsidR="00DD6B95" w:rsidRPr="001D03A5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FR"/>
        </w:rPr>
      </w:pPr>
      <w:r>
        <w:rPr>
          <w:lang w:val="fr-FR"/>
        </w:rPr>
        <w:t xml:space="preserve">Dans une lettre spéciale, la présidente a répondu à M. Webb de Revenu Canada lui donnant les renseignements demandés en ce qui regarde </w:t>
      </w:r>
      <w:r w:rsidRPr="001D03A5">
        <w:rPr>
          <w:b/>
          <w:lang w:val="fr-FR"/>
        </w:rPr>
        <w:t>l’exemption de l’impôt</w:t>
      </w:r>
      <w:r>
        <w:rPr>
          <w:lang w:val="fr-FR"/>
        </w:rPr>
        <w:t xml:space="preserve"> pour la Société historique.</w:t>
      </w:r>
      <w:r w:rsidRPr="001D03A5">
        <w:rPr>
          <w:b/>
          <w:lang w:val="fr-FR"/>
        </w:rPr>
        <w:t xml:space="preserve">  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Pr="001D03A5">
        <w:rPr>
          <w:b/>
          <w:lang w:val="fr-FR"/>
        </w:rPr>
        <w:t>Le numéro d’exemption est 059493-50-19</w:t>
      </w:r>
    </w:p>
    <w:p w:rsidR="00DD6B95" w:rsidRDefault="00DD6B95" w:rsidP="00DD6B95">
      <w:pPr>
        <w:rPr>
          <w:lang w:val="fr-FR"/>
        </w:rPr>
      </w:pPr>
    </w:p>
    <w:p w:rsidR="00DD6B95" w:rsidRDefault="00DD6B95" w:rsidP="00DD6B95">
      <w:pPr>
        <w:rPr>
          <w:lang w:val="fr-FR"/>
        </w:rPr>
      </w:pPr>
    </w:p>
    <w:p w:rsidR="00DD6B95" w:rsidRPr="000F77A7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  <w:lang w:val="fr-FR"/>
        </w:rPr>
      </w:pPr>
      <w:r w:rsidRPr="002525F9">
        <w:rPr>
          <w:rFonts w:ascii="Arial Narrow" w:hAnsi="Arial Narrow"/>
          <w:b/>
          <w:sz w:val="28"/>
          <w:szCs w:val="28"/>
          <w:u w:val="single"/>
          <w:lang w:val="fr-FR"/>
        </w:rPr>
        <w:t>SFOHG</w:t>
      </w:r>
      <w:r w:rsidRPr="002525F9">
        <w:rPr>
          <w:rFonts w:ascii="Arial Narrow" w:hAnsi="Arial Narrow"/>
          <w:b/>
          <w:sz w:val="28"/>
          <w:szCs w:val="28"/>
          <w:lang w:val="fr-FR"/>
        </w:rPr>
        <w:t xml:space="preserve">   </w:t>
      </w:r>
      <w:r w:rsidRPr="0040700B">
        <w:rPr>
          <w:b/>
          <w:sz w:val="28"/>
          <w:szCs w:val="28"/>
          <w:lang w:val="fr-FR"/>
        </w:rPr>
        <w:t xml:space="preserve">   </w:t>
      </w:r>
      <w:r w:rsidRPr="000F77A7">
        <w:rPr>
          <w:b/>
          <w:i/>
          <w:sz w:val="28"/>
          <w:szCs w:val="28"/>
          <w:lang w:val="fr-FR"/>
        </w:rPr>
        <w:t xml:space="preserve">14 avril 1982: </w:t>
      </w:r>
    </w:p>
    <w:p w:rsidR="00DD6B95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F43F7">
        <w:rPr>
          <w:lang w:val="fr-FR"/>
        </w:rPr>
        <w:t>Il sem</w:t>
      </w:r>
      <w:r>
        <w:rPr>
          <w:lang w:val="fr-FR"/>
        </w:rPr>
        <w:t>b</w:t>
      </w:r>
      <w:r w:rsidRPr="00BF43F7">
        <w:rPr>
          <w:lang w:val="fr-FR"/>
        </w:rPr>
        <w:t>le que la Société désire plut</w:t>
      </w:r>
      <w:r>
        <w:rPr>
          <w:lang w:val="fr-FR"/>
        </w:rPr>
        <w:t xml:space="preserve">ôt s’établir dans la région de l’ouest </w:t>
      </w:r>
      <w:proofErr w:type="spellStart"/>
      <w:r>
        <w:rPr>
          <w:lang w:val="fr-FR"/>
        </w:rPr>
        <w:t>Nipissing</w:t>
      </w:r>
      <w:proofErr w:type="spellEnd"/>
      <w:r>
        <w:rPr>
          <w:lang w:val="fr-FR"/>
        </w:rPr>
        <w:t xml:space="preserve">. </w:t>
      </w:r>
    </w:p>
    <w:p w:rsidR="00DD6B95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La Société historique du </w:t>
      </w:r>
      <w:proofErr w:type="spellStart"/>
      <w:r>
        <w:rPr>
          <w:lang w:val="fr-FR"/>
        </w:rPr>
        <w:t>Nipissing</w:t>
      </w:r>
      <w:proofErr w:type="spellEnd"/>
      <w:r>
        <w:rPr>
          <w:lang w:val="fr-FR"/>
        </w:rPr>
        <w:t xml:space="preserve"> </w:t>
      </w:r>
      <w:r w:rsidRPr="0040700B">
        <w:rPr>
          <w:b/>
          <w:lang w:val="fr-FR"/>
        </w:rPr>
        <w:t>ne désire pas changer d’entité</w:t>
      </w:r>
      <w:r>
        <w:rPr>
          <w:lang w:val="fr-FR"/>
        </w:rPr>
        <w:t xml:space="preserve"> pour appartenir à la Société franco-ontarienne d’histoire et de généalogie. </w:t>
      </w:r>
    </w:p>
    <w:p w:rsidR="00DD6B95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Que la décision soit prise lorsqu’on aura plus de renseignements à ce sujet. </w:t>
      </w:r>
    </w:p>
    <w:p w:rsidR="00DD6B95" w:rsidRDefault="00DD6B95" w:rsidP="00DD6B95">
      <w:pPr>
        <w:rPr>
          <w:lang w:val="fr-FR"/>
        </w:rPr>
      </w:pPr>
    </w:p>
    <w:p w:rsidR="00DD6B95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DD6B95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fr-FR"/>
        </w:rPr>
      </w:pPr>
      <w:r w:rsidRPr="002525F9">
        <w:rPr>
          <w:rFonts w:ascii="Arial Narrow" w:hAnsi="Arial Narrow"/>
          <w:b/>
          <w:sz w:val="28"/>
          <w:szCs w:val="28"/>
          <w:lang w:val="fr-FR"/>
        </w:rPr>
        <w:t>BIBLIOTHÈQUE</w:t>
      </w:r>
      <w:r w:rsidRPr="005F27A8">
        <w:rPr>
          <w:b/>
          <w:sz w:val="28"/>
          <w:szCs w:val="28"/>
          <w:lang w:val="fr-FR"/>
        </w:rPr>
        <w:t xml:space="preserve">      </w:t>
      </w:r>
      <w:r w:rsidRPr="000F77A7">
        <w:rPr>
          <w:b/>
          <w:i/>
          <w:sz w:val="28"/>
          <w:szCs w:val="28"/>
          <w:lang w:val="fr-FR"/>
        </w:rPr>
        <w:t>27 septembre 1982</w:t>
      </w:r>
      <w:r>
        <w:rPr>
          <w:b/>
          <w:sz w:val="28"/>
          <w:szCs w:val="28"/>
          <w:lang w:val="fr-FR"/>
        </w:rPr>
        <w:tab/>
      </w:r>
      <w:r>
        <w:rPr>
          <w:b/>
          <w:sz w:val="28"/>
          <w:szCs w:val="28"/>
          <w:lang w:val="fr-FR"/>
        </w:rPr>
        <w:tab/>
      </w:r>
      <w:r w:rsidRPr="005F27A8">
        <w:rPr>
          <w:b/>
          <w:sz w:val="28"/>
          <w:szCs w:val="28"/>
          <w:lang w:val="fr-FR"/>
        </w:rPr>
        <w:t>S.F.O.H.G.</w:t>
      </w:r>
    </w:p>
    <w:p w:rsidR="00DD6B95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0F77A7">
        <w:rPr>
          <w:b/>
          <w:lang w:val="fr-FR"/>
        </w:rPr>
        <w:t>On suggère de déposer nos volumes de généalogie à la bibliothèque municipale</w:t>
      </w:r>
      <w:r>
        <w:rPr>
          <w:lang w:val="fr-FR"/>
        </w:rPr>
        <w:t xml:space="preserve"> de </w:t>
      </w:r>
      <w:proofErr w:type="spellStart"/>
      <w:r>
        <w:rPr>
          <w:lang w:val="fr-FR"/>
        </w:rPr>
        <w:t>North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Bay</w:t>
      </w:r>
      <w:proofErr w:type="spellEnd"/>
      <w:r>
        <w:rPr>
          <w:lang w:val="fr-FR"/>
        </w:rPr>
        <w:t> : section Société historique – volumes de référence seulement.</w:t>
      </w:r>
    </w:p>
    <w:p w:rsidR="00DD6B95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ACCEPTÉ À L’UNANIMITÉ</w:t>
      </w:r>
    </w:p>
    <w:p w:rsidR="00DD6B95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>
        <w:rPr>
          <w:lang w:val="fr-FR"/>
        </w:rPr>
        <w:t xml:space="preserve">Proposé par </w:t>
      </w:r>
      <w:proofErr w:type="spellStart"/>
      <w:r>
        <w:rPr>
          <w:lang w:val="fr-FR"/>
        </w:rPr>
        <w:t>Rhéo</w:t>
      </w:r>
      <w:proofErr w:type="spellEnd"/>
      <w:r>
        <w:rPr>
          <w:lang w:val="fr-FR"/>
        </w:rPr>
        <w:t xml:space="preserve"> Courchesne et appuyé de Michel Dupuis.</w:t>
      </w:r>
    </w:p>
    <w:p w:rsidR="00DD6B95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:rsidR="00DD6B95" w:rsidRDefault="00DD6B95" w:rsidP="00DD6B95">
      <w:pPr>
        <w:rPr>
          <w:lang w:val="fr-FR"/>
        </w:rPr>
      </w:pPr>
    </w:p>
    <w:p w:rsidR="00DD6B95" w:rsidRDefault="00DD6B95" w:rsidP="00DD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70383E">
        <w:rPr>
          <w:b/>
          <w:u w:val="single"/>
          <w:lang w:val="fr-FR"/>
        </w:rPr>
        <w:t>La Bibliothèque Nationale</w:t>
      </w:r>
      <w:r w:rsidRPr="001A0300">
        <w:rPr>
          <w:u w:val="single"/>
          <w:lang w:val="fr-FR"/>
        </w:rPr>
        <w:t xml:space="preserve"> du Canada</w:t>
      </w:r>
      <w:r>
        <w:rPr>
          <w:lang w:val="fr-FR"/>
        </w:rPr>
        <w:t xml:space="preserve"> désire une copie de nos publications 24/2/86.</w:t>
      </w:r>
    </w:p>
    <w:p w:rsidR="00DD6B95" w:rsidRDefault="00DD6B95" w:rsidP="00DD6B95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DD6B95" w:rsidRDefault="00DD6B95" w:rsidP="00DD6B95">
      <w:pPr>
        <w:rPr>
          <w:lang w:val="fr-FR"/>
        </w:rPr>
      </w:pPr>
      <w:r>
        <w:rPr>
          <w:lang w:val="fr-FR"/>
        </w:rPr>
        <w:t>Julie Champagne, présidente août 2003</w:t>
      </w:r>
    </w:p>
    <w:p w:rsidR="00C4534B" w:rsidRDefault="00C4534B"/>
    <w:sectPr w:rsidR="00C4534B" w:rsidSect="00C453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B95"/>
    <w:rsid w:val="00C4534B"/>
    <w:rsid w:val="00DD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WNPL</dc:creator>
  <cp:keywords/>
  <dc:description/>
  <cp:lastModifiedBy>WNPL</cp:lastModifiedBy>
  <cp:revision>1</cp:revision>
  <dcterms:created xsi:type="dcterms:W3CDTF">2011-07-08T18:32:00Z</dcterms:created>
  <dcterms:modified xsi:type="dcterms:W3CDTF">2011-07-08T18:32:00Z</dcterms:modified>
</cp:coreProperties>
</file>