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51FA">
      <w:pPr>
        <w:pStyle w:val="Heading11"/>
        <w:framePr w:w="3856" w:h="335" w:hRule="exact" w:wrap="around" w:vAnchor="page" w:hAnchor="page" w:x="2135" w:y="9045"/>
        <w:spacing w:line="240" w:lineRule="auto"/>
        <w:rPr>
          <w:rFonts w:ascii="Arial Unicode MS" w:hAnsi="Arial Unicode MS" w:cs="Arial Unicode MS"/>
        </w:rPr>
      </w:pPr>
      <w:bookmarkStart w:id="0" w:name="bookmark0"/>
      <w:r>
        <w:rPr>
          <w:lang w:eastAsia="en-US"/>
        </w:rPr>
        <w:t>LIBRARY PLACE TO GO</w:t>
      </w:r>
      <w:bookmarkEnd w:id="0"/>
    </w:p>
    <w:p w:rsidR="00000000" w:rsidRDefault="002651FA">
      <w:pPr>
        <w:pStyle w:val="Bodytext1"/>
        <w:framePr w:w="2574" w:h="2538" w:hRule="exact" w:wrap="around" w:vAnchor="page" w:hAnchor="page" w:x="1358" w:y="9487"/>
        <w:rPr>
          <w:rFonts w:ascii="Arial Unicode MS" w:hAnsi="Arial Unicode MS" w:cs="Arial Unicode MS"/>
        </w:rPr>
      </w:pPr>
      <w:r>
        <w:rPr>
          <w:lang w:eastAsia="en-US"/>
        </w:rPr>
        <w:t>PETAWAWA-This is Library Week and librarians say the library is the place to go any week. At most libraries, including the one here, you can find much more than just books. There is a weekly, preschool story time,</w:t>
      </w:r>
      <w:r>
        <w:rPr>
          <w:lang w:eastAsia="en-US"/>
        </w:rPr>
        <w:t xml:space="preserve"> demonstrations, talks, special programs and musical presentations. There </w:t>
      </w:r>
      <w:proofErr w:type="gramStart"/>
      <w:r>
        <w:rPr>
          <w:lang w:eastAsia="en-US"/>
        </w:rPr>
        <w:t>are</w:t>
      </w:r>
      <w:proofErr w:type="gramEnd"/>
      <w:r>
        <w:rPr>
          <w:lang w:eastAsia="en-US"/>
        </w:rPr>
        <w:t xml:space="preserve"> Enjoy Your Tod</w:t>
      </w:r>
      <w:r>
        <w:rPr>
          <w:lang w:eastAsia="en-US"/>
        </w:rPr>
        <w:softHyphen/>
      </w:r>
    </w:p>
    <w:p w:rsidR="00000000" w:rsidRDefault="002651FA">
      <w:pPr>
        <w:pStyle w:val="Bodytext21"/>
        <w:framePr w:w="2603" w:h="2516" w:hRule="exact" w:wrap="around" w:vAnchor="page" w:hAnchor="page" w:x="4428" w:y="9462"/>
        <w:rPr>
          <w:rFonts w:ascii="Arial Unicode MS" w:hAnsi="Arial Unicode MS" w:cs="Arial Unicode MS"/>
        </w:rPr>
      </w:pPr>
      <w:proofErr w:type="gramStart"/>
      <w:r>
        <w:rPr>
          <w:lang w:eastAsia="en-US"/>
        </w:rPr>
        <w:t>dler</w:t>
      </w:r>
      <w:proofErr w:type="gramEnd"/>
      <w:r>
        <w:rPr>
          <w:lang w:eastAsia="en-US"/>
        </w:rPr>
        <w:t xml:space="preserve"> programs, sessions hosted by Renfrew County Health Unit nurses, magazines, records, assistance for students, the list goes on and on. It is a great place for</w:t>
      </w:r>
      <w:r>
        <w:rPr>
          <w:lang w:eastAsia="en-US"/>
        </w:rPr>
        <w:t xml:space="preserve"> children just to have fun and Jennifer Lance and the library's Halloween ghost appear to be good friends.</w:t>
      </w:r>
    </w:p>
    <w:p w:rsidR="00000000" w:rsidRDefault="002651FA">
      <w:pPr>
        <w:pStyle w:val="Bodytext31"/>
        <w:framePr w:w="2603" w:h="2516" w:hRule="exact" w:wrap="around" w:vAnchor="page" w:hAnchor="page" w:x="4428" w:y="9462"/>
        <w:ind w:left="1020"/>
        <w:rPr>
          <w:rFonts w:ascii="Arial Unicode MS" w:hAnsi="Arial Unicode MS" w:cs="Arial Unicode MS"/>
        </w:rPr>
      </w:pPr>
      <w:r>
        <w:rPr>
          <w:lang w:eastAsia="en-US"/>
        </w:rPr>
        <w:t>(Observer Photo)</w:t>
      </w:r>
    </w:p>
    <w:p w:rsidR="002651FA" w:rsidRDefault="002651FA">
      <w:pPr>
        <w:rPr>
          <w:color w:val="auto"/>
          <w:sz w:val="2"/>
          <w:szCs w:val="2"/>
          <w:lang w:eastAsia="en-CA"/>
        </w:rPr>
      </w:pPr>
    </w:p>
    <w:sectPr w:rsidR="002651FA">
      <w:pgSz w:w="8390" w:h="11905"/>
      <w:pgMar w:top="0" w:right="0" w:bottom="0" w:left="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proofState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2651FA"/>
    <w:rsid w:val="002651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
    <w:basedOn w:val="DefaultParagraphFont"/>
    <w:link w:val="Heading11"/>
    <w:uiPriority w:val="99"/>
    <w:rPr>
      <w:rFonts w:ascii="Georgia" w:hAnsi="Georgia" w:cs="Georgia"/>
      <w:i/>
      <w:iCs/>
      <w:sz w:val="32"/>
      <w:szCs w:val="32"/>
    </w:rPr>
  </w:style>
  <w:style w:type="character" w:customStyle="1" w:styleId="Bodytext">
    <w:name w:val="Body text"/>
    <w:basedOn w:val="DefaultParagraphFont"/>
    <w:link w:val="Bodytext1"/>
    <w:uiPriority w:val="99"/>
    <w:rPr>
      <w:rFonts w:ascii="Georgia" w:hAnsi="Georgia" w:cs="Georgia"/>
      <w:sz w:val="18"/>
      <w:szCs w:val="18"/>
    </w:rPr>
  </w:style>
  <w:style w:type="character" w:customStyle="1" w:styleId="Bodytext2">
    <w:name w:val="Body text (2)"/>
    <w:basedOn w:val="DefaultParagraphFont"/>
    <w:link w:val="Bodytext21"/>
    <w:uiPriority w:val="99"/>
    <w:rPr>
      <w:rFonts w:ascii="Georgia" w:hAnsi="Georgia" w:cs="Georgia"/>
      <w:sz w:val="18"/>
      <w:szCs w:val="18"/>
    </w:rPr>
  </w:style>
  <w:style w:type="character" w:customStyle="1" w:styleId="Bodytext3">
    <w:name w:val="Body text (3)"/>
    <w:basedOn w:val="DefaultParagraphFont"/>
    <w:link w:val="Bodytext31"/>
    <w:uiPriority w:val="99"/>
    <w:rPr>
      <w:rFonts w:ascii="Georgia" w:hAnsi="Georgia" w:cs="Georgia"/>
      <w:sz w:val="18"/>
      <w:szCs w:val="18"/>
    </w:rPr>
  </w:style>
  <w:style w:type="paragraph" w:customStyle="1" w:styleId="Heading11">
    <w:name w:val="Heading #11"/>
    <w:basedOn w:val="Normal"/>
    <w:link w:val="Heading1"/>
    <w:uiPriority w:val="99"/>
    <w:pPr>
      <w:shd w:val="clear" w:color="auto" w:fill="FFFFFF"/>
      <w:spacing w:line="240" w:lineRule="atLeast"/>
      <w:outlineLvl w:val="0"/>
    </w:pPr>
    <w:rPr>
      <w:rFonts w:ascii="Georgia" w:hAnsi="Georgia" w:cs="Georgia"/>
      <w:i/>
      <w:iCs/>
      <w:color w:val="auto"/>
      <w:sz w:val="32"/>
      <w:szCs w:val="32"/>
      <w:lang w:eastAsia="en-CA"/>
    </w:rPr>
  </w:style>
  <w:style w:type="paragraph" w:customStyle="1" w:styleId="Bodytext1">
    <w:name w:val="Body text1"/>
    <w:basedOn w:val="Normal"/>
    <w:link w:val="Bodytext"/>
    <w:uiPriority w:val="99"/>
    <w:pPr>
      <w:shd w:val="clear" w:color="auto" w:fill="FFFFFF"/>
      <w:spacing w:line="205" w:lineRule="exact"/>
      <w:ind w:firstLine="280"/>
      <w:jc w:val="both"/>
    </w:pPr>
    <w:rPr>
      <w:rFonts w:ascii="Georgia" w:hAnsi="Georgia" w:cs="Georgia"/>
      <w:color w:val="auto"/>
      <w:sz w:val="18"/>
      <w:szCs w:val="18"/>
      <w:lang w:eastAsia="en-CA"/>
    </w:rPr>
  </w:style>
  <w:style w:type="paragraph" w:customStyle="1" w:styleId="Bodytext21">
    <w:name w:val="Body text (2)1"/>
    <w:basedOn w:val="Normal"/>
    <w:link w:val="Bodytext2"/>
    <w:uiPriority w:val="99"/>
    <w:pPr>
      <w:shd w:val="clear" w:color="auto" w:fill="FFFFFF"/>
      <w:spacing w:line="205" w:lineRule="exact"/>
      <w:jc w:val="both"/>
    </w:pPr>
    <w:rPr>
      <w:rFonts w:ascii="Georgia" w:hAnsi="Georgia" w:cs="Georgia"/>
      <w:color w:val="auto"/>
      <w:sz w:val="18"/>
      <w:szCs w:val="18"/>
      <w:lang w:eastAsia="en-CA"/>
    </w:rPr>
  </w:style>
  <w:style w:type="paragraph" w:customStyle="1" w:styleId="Bodytext31">
    <w:name w:val="Body text (3)1"/>
    <w:basedOn w:val="Normal"/>
    <w:link w:val="Bodytext3"/>
    <w:uiPriority w:val="99"/>
    <w:pPr>
      <w:shd w:val="clear" w:color="auto" w:fill="FFFFFF"/>
      <w:spacing w:line="205" w:lineRule="exact"/>
    </w:pPr>
    <w:rPr>
      <w:rFonts w:ascii="Georgia" w:hAnsi="Georgia" w:cs="Georgia"/>
      <w:color w:val="auto"/>
      <w:sz w:val="18"/>
      <w:szCs w:val="18"/>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PPL-User</dc:creator>
  <cp:lastModifiedBy>PPL-User</cp:lastModifiedBy>
  <cp:revision>1</cp:revision>
  <dcterms:created xsi:type="dcterms:W3CDTF">2010-09-17T17:28:00Z</dcterms:created>
  <dcterms:modified xsi:type="dcterms:W3CDTF">2010-09-17T17:31:00Z</dcterms:modified>
</cp:coreProperties>
</file>